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A8" w:rsidRPr="003001A8" w:rsidRDefault="003001A8" w:rsidP="003001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Заседание Комиссии по приему-передаче деловых подарков, знаков делового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гостеприимства, оценке их стоимости, внесению предложений </w:t>
      </w:r>
      <w:r w:rsidR="00F71CF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их реализации,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полученных работниками СПб ГУП «Горэлектротранс» </w:t>
      </w:r>
      <w:r w:rsidR="00F71CF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 13.02.2026.</w:t>
      </w:r>
    </w:p>
    <w:p w:rsidR="003001A8" w:rsidRPr="003001A8" w:rsidRDefault="003001A8" w:rsidP="003001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соответствии с требованиями Положения о Комиссии </w:t>
      </w:r>
      <w:r w:rsidR="00F71CF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приему-передаче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деловых подарков, знаков делового гостеприимства, оценке их стоимости, внесению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предложений по их реализации, полученных работниками СПб ГУП «Горэлектротранс», утвержденного приказом </w:t>
      </w:r>
      <w:r w:rsidR="00F71CF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28.09.2020 № 1282, </w:t>
      </w:r>
      <w:r w:rsidR="00484B5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13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.0</w:t>
      </w:r>
      <w:r w:rsidR="00484B5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.202</w:t>
      </w:r>
      <w:r w:rsidR="00484B5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на заседании комиссии рассмотрены поступившие </w:t>
      </w:r>
      <w:r w:rsidR="00FD10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 уведомления от 18.12.2025 и 15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уведомлений </w:t>
      </w:r>
      <w:r w:rsidR="00FD10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29.12.2025, </w:t>
      </w:r>
      <w:r w:rsidR="00FD10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 получении делового подарка.</w:t>
      </w:r>
    </w:p>
    <w:p w:rsidR="003001A8" w:rsidRDefault="003001A8" w:rsidP="003001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 итогам заседания, в соответствии с пунктом 3.17 Положения </w:t>
      </w:r>
      <w:r w:rsidR="00F71CF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 Комиссии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приему-передаче деловых подарков, знаков делового гостеприимства, оценке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их стоимости, по их реализации, полученных работниками СПб ГУП «Горэлектротранс», утвержденного приказом </w:t>
      </w:r>
      <w:r w:rsidR="00F71CF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 28.09.2020 № 1282, приняты следующие решения:</w:t>
      </w:r>
    </w:p>
    <w:p w:rsidR="00FD10A2" w:rsidRPr="003001A8" w:rsidRDefault="00FD10A2" w:rsidP="00FD1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) </w:t>
      </w:r>
      <w:proofErr w:type="gramStart"/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</w:t>
      </w:r>
      <w:proofErr w:type="gramEnd"/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учетом проведенного </w:t>
      </w:r>
      <w:r w:rsidR="00753F36"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мониторинга цен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</w:t>
      </w:r>
      <w:r w:rsidR="00753F36"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торговых площадках, выбранных с учетом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753F36"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их широкого охвата рынка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753F36"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 наличия аналогичных товаров, 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деловые подарки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регистрационные номера: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№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35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36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18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5, регистрационные номера №№ 37-40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30.12.2025, а также 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№№ 42-43 и №№ 45-46 от 30.12.2025 -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получен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ы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от разных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сточников.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стоимость каждой единицы продукции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 превышает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3 000 (три тысячи) рублей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;</w:t>
      </w:r>
    </w:p>
    <w:p w:rsidR="00FD10A2" w:rsidRPr="003001A8" w:rsidRDefault="00FD10A2" w:rsidP="00FD1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соответствии с пунктом 1 статьи 575 ГК РФ и рекомендациями Федерального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Закона №273-ФЗ «О противодействии коррупции», а также </w:t>
      </w:r>
      <w:r w:rsidR="00753F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на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основании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Положения СПб ГУП «Горэлектротранс»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3001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 противодействии коррупции, подарочная продукция подлежит возврату заявителю.</w:t>
      </w:r>
    </w:p>
    <w:p w:rsidR="00F71CF4" w:rsidRDefault="00FD10A2" w:rsidP="00F71CF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F71CF4">
        <w:rPr>
          <w:sz w:val="28"/>
          <w:szCs w:val="28"/>
        </w:rPr>
        <w:t xml:space="preserve">) </w:t>
      </w:r>
      <w:r w:rsidR="00484B52">
        <w:rPr>
          <w:sz w:val="28"/>
          <w:szCs w:val="28"/>
        </w:rPr>
        <w:t xml:space="preserve">На основании </w:t>
      </w:r>
      <w:r w:rsidR="00F71CF4">
        <w:rPr>
          <w:sz w:val="28"/>
          <w:szCs w:val="28"/>
        </w:rPr>
        <w:t>мониторинг</w:t>
      </w:r>
      <w:r w:rsidR="00484B52">
        <w:rPr>
          <w:sz w:val="28"/>
          <w:szCs w:val="28"/>
        </w:rPr>
        <w:t>а</w:t>
      </w:r>
      <w:r w:rsidR="00F71CF4">
        <w:rPr>
          <w:sz w:val="28"/>
          <w:szCs w:val="28"/>
        </w:rPr>
        <w:t xml:space="preserve"> цен на торговых площадках, выбранных </w:t>
      </w:r>
      <w:r w:rsidR="00A13EE0">
        <w:rPr>
          <w:sz w:val="28"/>
          <w:szCs w:val="28"/>
        </w:rPr>
        <w:br/>
      </w:r>
      <w:bookmarkStart w:id="0" w:name="_GoBack"/>
      <w:bookmarkEnd w:id="0"/>
      <w:r w:rsidR="00F71CF4">
        <w:rPr>
          <w:sz w:val="28"/>
          <w:szCs w:val="28"/>
        </w:rPr>
        <w:t xml:space="preserve">с учетом их широкого охвата и наличия аналогичных товаров, стоимость </w:t>
      </w:r>
      <w:r w:rsidR="00753F36">
        <w:rPr>
          <w:sz w:val="28"/>
          <w:szCs w:val="28"/>
        </w:rPr>
        <w:t xml:space="preserve">рассматриваемой </w:t>
      </w:r>
      <w:r w:rsidR="00F71CF4">
        <w:rPr>
          <w:sz w:val="28"/>
          <w:szCs w:val="28"/>
        </w:rPr>
        <w:t xml:space="preserve">подарочной продукции </w:t>
      </w:r>
      <w:r w:rsidR="00484B52">
        <w:rPr>
          <w:sz w:val="28"/>
          <w:szCs w:val="28"/>
        </w:rPr>
        <w:t xml:space="preserve">(уведомления от 30.12.2025 № 41, </w:t>
      </w:r>
      <w:r w:rsidR="00753F36">
        <w:rPr>
          <w:sz w:val="28"/>
          <w:szCs w:val="28"/>
        </w:rPr>
        <w:br/>
      </w:r>
      <w:r w:rsidR="00484B52">
        <w:rPr>
          <w:sz w:val="28"/>
          <w:szCs w:val="28"/>
        </w:rPr>
        <w:t>№ 44,</w:t>
      </w:r>
      <w:r w:rsidR="00753F36">
        <w:rPr>
          <w:sz w:val="28"/>
          <w:szCs w:val="28"/>
        </w:rPr>
        <w:t xml:space="preserve"> </w:t>
      </w:r>
      <w:r w:rsidR="00484B52">
        <w:rPr>
          <w:sz w:val="28"/>
          <w:szCs w:val="28"/>
        </w:rPr>
        <w:t>№</w:t>
      </w:r>
      <w:r w:rsidR="00753F36">
        <w:rPr>
          <w:sz w:val="28"/>
          <w:szCs w:val="28"/>
        </w:rPr>
        <w:t>№</w:t>
      </w:r>
      <w:r w:rsidR="00DE77BB">
        <w:rPr>
          <w:sz w:val="28"/>
          <w:szCs w:val="28"/>
        </w:rPr>
        <w:t xml:space="preserve"> </w:t>
      </w:r>
      <w:r w:rsidR="00484B52">
        <w:rPr>
          <w:sz w:val="28"/>
          <w:szCs w:val="28"/>
        </w:rPr>
        <w:t>47-51) п</w:t>
      </w:r>
      <w:r w:rsidR="00F71CF4">
        <w:rPr>
          <w:sz w:val="28"/>
          <w:szCs w:val="28"/>
        </w:rPr>
        <w:t>ревышает 3 000 (три тысячи) рублей</w:t>
      </w:r>
      <w:r w:rsidR="00753F36">
        <w:rPr>
          <w:sz w:val="28"/>
          <w:szCs w:val="28"/>
        </w:rPr>
        <w:t>.</w:t>
      </w:r>
      <w:r w:rsidR="00484B52">
        <w:rPr>
          <w:sz w:val="28"/>
          <w:szCs w:val="28"/>
        </w:rPr>
        <w:t xml:space="preserve"> </w:t>
      </w:r>
      <w:r w:rsidR="00753F36">
        <w:rPr>
          <w:sz w:val="28"/>
          <w:szCs w:val="28"/>
        </w:rPr>
        <w:t>П</w:t>
      </w:r>
      <w:r w:rsidR="00F71CF4">
        <w:rPr>
          <w:sz w:val="28"/>
          <w:szCs w:val="28"/>
        </w:rPr>
        <w:t>одарочную</w:t>
      </w:r>
      <w:r w:rsidR="00F71CF4" w:rsidRPr="0074599F">
        <w:rPr>
          <w:sz w:val="28"/>
          <w:szCs w:val="28"/>
        </w:rPr>
        <w:t> продукци</w:t>
      </w:r>
      <w:r w:rsidR="00F71CF4">
        <w:rPr>
          <w:sz w:val="28"/>
          <w:szCs w:val="28"/>
        </w:rPr>
        <w:t>ю</w:t>
      </w:r>
      <w:r w:rsidR="00F71CF4" w:rsidRPr="0074599F">
        <w:rPr>
          <w:sz w:val="28"/>
          <w:szCs w:val="28"/>
        </w:rPr>
        <w:t> с регистрационным</w:t>
      </w:r>
      <w:r w:rsidR="00F71CF4">
        <w:rPr>
          <w:sz w:val="28"/>
          <w:szCs w:val="28"/>
        </w:rPr>
        <w:t>и</w:t>
      </w:r>
      <w:r w:rsidR="00F71CF4" w:rsidRPr="0074599F">
        <w:rPr>
          <w:sz w:val="28"/>
          <w:szCs w:val="28"/>
        </w:rPr>
        <w:t> номер</w:t>
      </w:r>
      <w:r w:rsidR="00F71CF4">
        <w:rPr>
          <w:sz w:val="28"/>
          <w:szCs w:val="28"/>
        </w:rPr>
        <w:t>ами</w:t>
      </w:r>
      <w:r w:rsidR="00F71CF4" w:rsidRPr="0074599F">
        <w:rPr>
          <w:sz w:val="28"/>
          <w:szCs w:val="28"/>
        </w:rPr>
        <w:t> </w:t>
      </w:r>
      <w:r w:rsidR="00F71CF4">
        <w:rPr>
          <w:sz w:val="28"/>
          <w:szCs w:val="28"/>
        </w:rPr>
        <w:t>№</w:t>
      </w:r>
      <w:r w:rsidR="00484B52">
        <w:rPr>
          <w:sz w:val="28"/>
          <w:szCs w:val="28"/>
        </w:rPr>
        <w:t xml:space="preserve"> 41 от 30.12.2025, </w:t>
      </w:r>
      <w:r w:rsidR="00484B52">
        <w:rPr>
          <w:sz w:val="28"/>
          <w:szCs w:val="28"/>
        </w:rPr>
        <w:br/>
        <w:t xml:space="preserve">№ 44 от 30.12.2025, а также с регистрационными номерами: №№ 47-51 </w:t>
      </w:r>
      <w:r w:rsidR="00484B52">
        <w:rPr>
          <w:sz w:val="28"/>
          <w:szCs w:val="28"/>
        </w:rPr>
        <w:br/>
      </w:r>
      <w:r w:rsidR="00F71CF4">
        <w:rPr>
          <w:sz w:val="28"/>
          <w:szCs w:val="28"/>
        </w:rPr>
        <w:t>от 3</w:t>
      </w:r>
      <w:r w:rsidR="00484B52">
        <w:rPr>
          <w:sz w:val="28"/>
          <w:szCs w:val="28"/>
        </w:rPr>
        <w:t>0</w:t>
      </w:r>
      <w:r w:rsidR="00F71CF4">
        <w:rPr>
          <w:sz w:val="28"/>
          <w:szCs w:val="28"/>
        </w:rPr>
        <w:t>.12.2025</w:t>
      </w:r>
      <w:r w:rsidR="00F71CF4">
        <w:rPr>
          <w:sz w:val="28"/>
          <w:szCs w:val="28"/>
        </w:rPr>
        <w:t xml:space="preserve">, </w:t>
      </w:r>
      <w:r w:rsidR="00F71CF4" w:rsidRPr="0074599F">
        <w:rPr>
          <w:sz w:val="28"/>
          <w:szCs w:val="28"/>
        </w:rPr>
        <w:t>в </w:t>
      </w:r>
      <w:r w:rsidR="00484B52">
        <w:rPr>
          <w:sz w:val="28"/>
          <w:szCs w:val="28"/>
        </w:rPr>
        <w:t>Ж</w:t>
      </w:r>
      <w:r w:rsidR="00F71CF4" w:rsidRPr="0074599F">
        <w:rPr>
          <w:sz w:val="28"/>
          <w:szCs w:val="28"/>
        </w:rPr>
        <w:t>урнале</w:t>
      </w:r>
      <w:r w:rsidR="00F71CF4">
        <w:rPr>
          <w:sz w:val="28"/>
          <w:szCs w:val="28"/>
        </w:rPr>
        <w:t xml:space="preserve"> </w:t>
      </w:r>
      <w:r w:rsidR="00F71CF4" w:rsidRPr="0074599F">
        <w:rPr>
          <w:sz w:val="28"/>
          <w:szCs w:val="28"/>
        </w:rPr>
        <w:t>регист</w:t>
      </w:r>
      <w:r w:rsidR="00F71CF4">
        <w:rPr>
          <w:sz w:val="28"/>
          <w:szCs w:val="28"/>
        </w:rPr>
        <w:t>р</w:t>
      </w:r>
      <w:r w:rsidR="00F71CF4" w:rsidRPr="0074599F">
        <w:rPr>
          <w:sz w:val="28"/>
          <w:szCs w:val="28"/>
        </w:rPr>
        <w:t>ации уведомлений</w:t>
      </w:r>
      <w:r w:rsidR="00F71CF4">
        <w:rPr>
          <w:color w:val="000000"/>
          <w:sz w:val="28"/>
          <w:szCs w:val="28"/>
        </w:rPr>
        <w:t>,</w:t>
      </w:r>
      <w:r w:rsidR="00F71CF4" w:rsidRPr="0074599F">
        <w:rPr>
          <w:color w:val="000000"/>
          <w:sz w:val="28"/>
          <w:szCs w:val="28"/>
        </w:rPr>
        <w:t> </w:t>
      </w:r>
      <w:r w:rsidR="00F71CF4">
        <w:rPr>
          <w:color w:val="000000"/>
          <w:sz w:val="28"/>
          <w:szCs w:val="28"/>
        </w:rPr>
        <w:t>п</w:t>
      </w:r>
      <w:r w:rsidR="00F71CF4" w:rsidRPr="0074599F">
        <w:rPr>
          <w:color w:val="000000"/>
          <w:sz w:val="28"/>
          <w:szCs w:val="28"/>
        </w:rPr>
        <w:t>ри</w:t>
      </w:r>
      <w:r w:rsidR="00F71CF4">
        <w:rPr>
          <w:color w:val="000000"/>
          <w:sz w:val="28"/>
          <w:szCs w:val="28"/>
        </w:rPr>
        <w:t>знать собственностью предприятия, передать на баланс с местом хранения на Центральном складе ОСП «СМТС»</w:t>
      </w:r>
      <w:r>
        <w:rPr>
          <w:color w:val="000000"/>
          <w:sz w:val="28"/>
          <w:szCs w:val="28"/>
        </w:rPr>
        <w:t>;</w:t>
      </w:r>
    </w:p>
    <w:p w:rsidR="00F71CF4" w:rsidRDefault="00BE7DE1" w:rsidP="00F71CF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71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="00F71CF4" w:rsidRPr="0074599F">
        <w:rPr>
          <w:color w:val="000000"/>
          <w:sz w:val="28"/>
          <w:szCs w:val="28"/>
        </w:rPr>
        <w:t>ведомить </w:t>
      </w:r>
      <w:r w:rsidR="00F71CF4">
        <w:rPr>
          <w:color w:val="000000"/>
          <w:sz w:val="28"/>
          <w:szCs w:val="28"/>
        </w:rPr>
        <w:t xml:space="preserve">работника </w:t>
      </w:r>
      <w:r w:rsidR="00F71CF4" w:rsidRPr="0074599F">
        <w:rPr>
          <w:color w:val="000000"/>
          <w:sz w:val="28"/>
          <w:szCs w:val="28"/>
        </w:rPr>
        <w:t>о </w:t>
      </w:r>
      <w:r w:rsidR="00F71CF4">
        <w:rPr>
          <w:color w:val="000000"/>
          <w:sz w:val="28"/>
          <w:szCs w:val="28"/>
        </w:rPr>
        <w:t>п</w:t>
      </w:r>
      <w:r w:rsidR="00F71CF4" w:rsidRPr="0074599F">
        <w:rPr>
          <w:color w:val="000000"/>
          <w:sz w:val="28"/>
          <w:szCs w:val="28"/>
        </w:rPr>
        <w:t>ринятом решении </w:t>
      </w:r>
      <w:r w:rsidR="00F71CF4">
        <w:rPr>
          <w:color w:val="000000"/>
          <w:sz w:val="28"/>
          <w:szCs w:val="28"/>
        </w:rPr>
        <w:t>и</w:t>
      </w:r>
      <w:r w:rsidR="00F71CF4" w:rsidRPr="0074599F">
        <w:rPr>
          <w:color w:val="000000"/>
          <w:sz w:val="28"/>
          <w:szCs w:val="28"/>
        </w:rPr>
        <w:t> возможности </w:t>
      </w:r>
      <w:r w:rsidR="00F71CF4">
        <w:rPr>
          <w:color w:val="000000"/>
          <w:sz w:val="28"/>
          <w:szCs w:val="28"/>
        </w:rPr>
        <w:t xml:space="preserve">им </w:t>
      </w:r>
      <w:r w:rsidR="00F71CF4" w:rsidRPr="0074599F">
        <w:rPr>
          <w:color w:val="000000"/>
          <w:sz w:val="28"/>
          <w:szCs w:val="28"/>
        </w:rPr>
        <w:t>выкупа</w:t>
      </w:r>
      <w:r w:rsidR="00F71CF4">
        <w:rPr>
          <w:color w:val="000000"/>
          <w:sz w:val="28"/>
          <w:szCs w:val="28"/>
        </w:rPr>
        <w:t xml:space="preserve"> делового подарка;</w:t>
      </w:r>
    </w:p>
    <w:p w:rsidR="00F71CF4" w:rsidRDefault="00F71CF4" w:rsidP="00F71CF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случае отказа от выкупа делового подарка, секретарю Комиссии организовать работу в строгом соответствии с требованиями пункта 4.10 Регламента обмена деловыми подарками и знаками делового гостеприимства в СПб ГУП «Горэлектротранс».</w:t>
      </w:r>
    </w:p>
    <w:sectPr w:rsidR="00F71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E0759"/>
    <w:multiLevelType w:val="hybridMultilevel"/>
    <w:tmpl w:val="158AB282"/>
    <w:lvl w:ilvl="0" w:tplc="B5482A3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2D59C6"/>
    <w:multiLevelType w:val="hybridMultilevel"/>
    <w:tmpl w:val="EBF01ED0"/>
    <w:lvl w:ilvl="0" w:tplc="6756CB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48"/>
    <w:rsid w:val="00011D48"/>
    <w:rsid w:val="00013EE7"/>
    <w:rsid w:val="00074A37"/>
    <w:rsid w:val="00194967"/>
    <w:rsid w:val="001E4C94"/>
    <w:rsid w:val="003001A8"/>
    <w:rsid w:val="0045013A"/>
    <w:rsid w:val="00484B52"/>
    <w:rsid w:val="004E08EC"/>
    <w:rsid w:val="00546DF8"/>
    <w:rsid w:val="006E2A9E"/>
    <w:rsid w:val="006E57AE"/>
    <w:rsid w:val="0074599F"/>
    <w:rsid w:val="00753F36"/>
    <w:rsid w:val="00794C95"/>
    <w:rsid w:val="007B0B8D"/>
    <w:rsid w:val="008925BB"/>
    <w:rsid w:val="008D2CE9"/>
    <w:rsid w:val="008D4154"/>
    <w:rsid w:val="00A13EE0"/>
    <w:rsid w:val="00A40629"/>
    <w:rsid w:val="00BE7DE1"/>
    <w:rsid w:val="00CE1797"/>
    <w:rsid w:val="00D61C91"/>
    <w:rsid w:val="00D70CDE"/>
    <w:rsid w:val="00D97445"/>
    <w:rsid w:val="00DE77BB"/>
    <w:rsid w:val="00EA5D70"/>
    <w:rsid w:val="00F052AD"/>
    <w:rsid w:val="00F71CF4"/>
    <w:rsid w:val="00FD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5C637-AA87-48EB-A36A-70927C3C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225,bqiaagaaeyqcaaagiaiaaap3jgaabqunaaaaaaaaaaaaaaaaaaaaaaaaaaaaaaaaaaaaaaaaaaaaaaaaaaaaaaaaaaaaaaaaaaaaaaaaaaaaaaaaaaaaaaaaaaaaaaaaaaaaaaaaaaaaaaaaaaaaaaaaaaaaaaaaaaaaaaaaaaaaaaaaaaaaaaaaaaaaaaaaaaaaaaaaaaaaaaaaaaaaaaaaaaaaaaaaaaaaaaa"/>
    <w:basedOn w:val="a"/>
    <w:rsid w:val="0001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4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</cp:revision>
  <dcterms:created xsi:type="dcterms:W3CDTF">2026-02-18T05:29:00Z</dcterms:created>
  <dcterms:modified xsi:type="dcterms:W3CDTF">2026-02-18T05:29:00Z</dcterms:modified>
</cp:coreProperties>
</file>